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</w:t>
      </w:r>
      <w:proofErr w:type="gramStart"/>
      <w:r>
        <w:rPr>
          <w:rFonts w:ascii="Arial" w:hAnsi="Arial" w:cs="Arial"/>
          <w:sz w:val="20"/>
          <w:szCs w:val="20"/>
        </w:rPr>
        <w:t>sprawy: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i/>
          <w:sz w:val="20"/>
          <w:szCs w:val="20"/>
        </w:rPr>
        <w:t>Załącznik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nr 6 do SIWZ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>
      <w:pPr>
        <w:pStyle w:val="Default"/>
        <w:rPr>
          <w:rFonts w:ascii="Arial" w:hAnsi="Arial" w:cs="Arial"/>
          <w:sz w:val="12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reprezentowany</w:t>
      </w:r>
      <w:proofErr w:type="gramEnd"/>
      <w:r>
        <w:rPr>
          <w:rFonts w:ascii="Arial" w:hAnsi="Arial" w:cs="Arial"/>
          <w:sz w:val="20"/>
          <w:szCs w:val="20"/>
        </w:rPr>
        <w:t xml:space="preserve"> przez: </w:t>
      </w:r>
    </w:p>
    <w:p>
      <w:pPr>
        <w:pStyle w:val="Default"/>
        <w:rPr>
          <w:rFonts w:ascii="Arial" w:hAnsi="Arial" w:cs="Arial"/>
          <w:sz w:val="20"/>
          <w:szCs w:val="20"/>
        </w:rPr>
      </w:pP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>
      <w:pPr>
        <w:pStyle w:val="Defaul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>
      <w:pPr>
        <w:pStyle w:val="Tekstpodstawowy"/>
        <w:jc w:val="center"/>
        <w:rPr>
          <w:rFonts w:ascii="Arial" w:hAnsi="Arial" w:cs="Arial"/>
          <w:sz w:val="20"/>
        </w:rPr>
      </w:pPr>
    </w:p>
    <w:p>
      <w:pPr>
        <w:pStyle w:val="Tekstpodstawowy"/>
        <w:spacing w:after="120"/>
        <w:jc w:val="center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w</w:t>
      </w:r>
      <w:proofErr w:type="gramEnd"/>
      <w:r>
        <w:rPr>
          <w:rFonts w:ascii="Arial" w:hAnsi="Arial" w:cs="Arial"/>
          <w:sz w:val="20"/>
        </w:rPr>
        <w:t xml:space="preserve"> okresie ostatnich 5 lat przed wszczęciem postępowania o udzielenie zamówienia, pn.:</w:t>
      </w:r>
    </w:p>
    <w:p>
      <w:pPr>
        <w:pStyle w:val="Tekstpodstawowy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Budowa świetlicy środowiskowej w miejscowości Rylsk z przeznaczeniem na Dom Kultury</w:t>
      </w:r>
      <w:r>
        <w:rPr>
          <w:rFonts w:ascii="Times New Roman" w:hAnsi="Times New Roman" w:cs="Times New Roman"/>
          <w:b/>
        </w:rPr>
        <w:t>” ETAP II</w:t>
      </w:r>
    </w:p>
    <w:p>
      <w:pPr>
        <w:pStyle w:val="Tekstpodstawowy"/>
        <w:rPr>
          <w:rFonts w:ascii="Arial" w:hAnsi="Arial" w:cs="Arial"/>
          <w:b/>
          <w:sz w:val="20"/>
        </w:rPr>
      </w:pPr>
    </w:p>
    <w:p>
      <w:pPr>
        <w:pStyle w:val="Tekstpodstawowy"/>
        <w:jc w:val="center"/>
        <w:rPr>
          <w:rFonts w:ascii="Arial" w:hAnsi="Arial" w:cs="Arial"/>
          <w:b/>
          <w:sz w:val="12"/>
        </w:rPr>
      </w:pPr>
    </w:p>
    <w:p>
      <w:pPr>
        <w:pStyle w:val="Tekstpodstawowy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a</w:t>
      </w:r>
      <w:proofErr w:type="gramEnd"/>
      <w:r>
        <w:rPr>
          <w:rFonts w:ascii="Arial" w:hAnsi="Arial" w:cs="Arial"/>
          <w:sz w:val="20"/>
        </w:rPr>
        <w:t xml:space="preserve"> jeżeli okres prowadzenia działalności jest krótszy - w tym okresie, odpowiadających swoim rodzajem i wartością robotom budowlanym stanowiącym przedmiot zamówienia, z podaniem </w:t>
      </w:r>
      <w:r>
        <w:rPr>
          <w:rFonts w:ascii="Arial" w:hAnsi="Arial" w:cs="Arial"/>
          <w:sz w:val="20"/>
        </w:rPr>
        <w:br/>
        <w:t>ich wartości oraz daty i miejsca wykonania.</w:t>
      </w:r>
    </w:p>
    <w:p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2059"/>
        <w:gridCol w:w="1841"/>
        <w:gridCol w:w="2301"/>
        <w:gridCol w:w="1992"/>
      </w:tblGrid>
      <w:tr>
        <w:tc>
          <w:tcPr>
            <w:tcW w:w="583" w:type="dxa"/>
          </w:tcPr>
          <w:p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Lp.</w:t>
            </w:r>
          </w:p>
          <w:p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Wartość brutto</w:t>
            </w:r>
          </w:p>
          <w:p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wykonanych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 xml:space="preserve"> robót</w:t>
            </w:r>
          </w:p>
        </w:tc>
        <w:tc>
          <w:tcPr>
            <w:tcW w:w="2301" w:type="dxa"/>
          </w:tcPr>
          <w:p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 wykonania robót</w:t>
            </w:r>
          </w:p>
          <w:p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Miejsce wykonania</w:t>
            </w:r>
          </w:p>
          <w:p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>
        <w:trPr>
          <w:trHeight w:val="555"/>
        </w:trPr>
        <w:tc>
          <w:tcPr>
            <w:tcW w:w="583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>
        <w:trPr>
          <w:trHeight w:val="585"/>
        </w:trPr>
        <w:tc>
          <w:tcPr>
            <w:tcW w:w="583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>
      <w:pPr>
        <w:spacing w:before="120" w:after="120"/>
        <w:rPr>
          <w:rFonts w:ascii="Arial" w:hAnsi="Arial" w:cs="Arial"/>
          <w:b/>
          <w:u w:val="single"/>
        </w:rPr>
      </w:pPr>
    </w:p>
    <w:p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Uwaga!</w:t>
      </w:r>
    </w:p>
    <w:p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wykazu należy załączyć kopie dokumentów potwierdzających, że roboty odpowiadające przedmiotowi zamówienia - wymienione w wykazie, zostały wykonane należycie, zgodnie </w:t>
      </w:r>
      <w:r>
        <w:rPr>
          <w:rFonts w:ascii="Arial" w:hAnsi="Arial" w:cs="Arial"/>
          <w:sz w:val="20"/>
        </w:rPr>
        <w:br/>
        <w:t xml:space="preserve">ze sztuką budowlaną i prawidłowo ukończone. </w:t>
      </w:r>
    </w:p>
    <w:p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składania oferty przez Wykonawców ubiegających się wspólnie o udzielenie zamówienia, oceniane będzie łączne doświadczenie Wykonawców ubiegających się wspólnie o udzielenie zamówienia. </w:t>
      </w:r>
    </w:p>
    <w:p>
      <w:pPr>
        <w:rPr>
          <w:rFonts w:ascii="Arial" w:hAnsi="Arial" w:cs="Arial"/>
        </w:rPr>
      </w:pPr>
    </w:p>
    <w:p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dnia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………………………………….… </w:t>
      </w:r>
    </w:p>
    <w:p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proofErr w:type="gramStart"/>
      <w:r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</w:t>
      </w:r>
      <w:proofErr w:type="gramEnd"/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>
        <w:rPr>
          <w:rFonts w:ascii="Arial" w:hAnsi="Arial" w:cs="Arial"/>
          <w:i/>
          <w:iCs/>
          <w:sz w:val="16"/>
          <w:szCs w:val="24"/>
        </w:rPr>
        <w:t>(piecz</w:t>
      </w:r>
      <w:r>
        <w:rPr>
          <w:rFonts w:ascii="Arial" w:eastAsia="TimesNewRoman" w:hAnsi="Arial" w:cs="Arial"/>
          <w:sz w:val="16"/>
          <w:szCs w:val="24"/>
        </w:rPr>
        <w:t>ęć</w:t>
      </w:r>
      <w:r>
        <w:rPr>
          <w:rFonts w:ascii="Arial" w:hAnsi="Arial" w:cs="Arial"/>
          <w:i/>
          <w:iCs/>
          <w:sz w:val="16"/>
          <w:szCs w:val="24"/>
        </w:rPr>
        <w:t xml:space="preserve"> z własnor</w:t>
      </w:r>
      <w:r>
        <w:rPr>
          <w:rFonts w:ascii="Arial" w:eastAsia="TimesNewRoman" w:hAnsi="Arial" w:cs="Arial"/>
          <w:sz w:val="16"/>
          <w:szCs w:val="24"/>
        </w:rPr>
        <w:t>ę</w:t>
      </w:r>
      <w:r>
        <w:rPr>
          <w:rFonts w:ascii="Arial" w:hAnsi="Arial" w:cs="Arial"/>
          <w:i/>
          <w:iCs/>
          <w:sz w:val="16"/>
          <w:szCs w:val="24"/>
        </w:rPr>
        <w:t xml:space="preserve">cznym podpisem </w:t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>
        <w:rPr>
          <w:rFonts w:ascii="Arial" w:hAnsi="Arial" w:cs="Arial"/>
          <w:i/>
          <w:iCs/>
          <w:sz w:val="16"/>
          <w:szCs w:val="24"/>
        </w:rPr>
        <w:br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DB655-D9EF-464E-985B-86E8A783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UG Regnów</cp:lastModifiedBy>
  <cp:revision>3</cp:revision>
  <cp:lastPrinted>2019-05-10T07:10:00Z</cp:lastPrinted>
  <dcterms:created xsi:type="dcterms:W3CDTF">2020-01-30T09:24:00Z</dcterms:created>
  <dcterms:modified xsi:type="dcterms:W3CDTF">2020-01-30T10:16:00Z</dcterms:modified>
</cp:coreProperties>
</file>