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7E" w:rsidRDefault="001A1065" w:rsidP="0043637E">
      <w:pPr>
        <w:jc w:val="right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5C54A3" w:rsidRDefault="005C54A3" w:rsidP="001A1065">
      <w:pPr>
        <w:spacing w:after="0" w:line="360" w:lineRule="auto"/>
        <w:rPr>
          <w:rFonts w:cstheme="minorHAnsi"/>
          <w:b/>
        </w:rPr>
      </w:pPr>
      <w:r w:rsidRPr="00660896">
        <w:rPr>
          <w:rFonts w:eastAsia="HiddenHorzOCR" w:cstheme="minorHAnsi"/>
          <w:b/>
          <w:color w:val="000000" w:themeColor="text1"/>
        </w:rPr>
        <w:t xml:space="preserve">Załącznik Nr </w:t>
      </w:r>
      <w:r w:rsidR="00FA58B3">
        <w:rPr>
          <w:rFonts w:eastAsia="HiddenHorzOCR" w:cstheme="minorHAnsi"/>
          <w:b/>
          <w:color w:val="000000" w:themeColor="text1"/>
        </w:rPr>
        <w:t>12</w:t>
      </w:r>
      <w:r w:rsidRPr="00660896">
        <w:rPr>
          <w:rFonts w:eastAsia="HiddenHorzOCR" w:cstheme="minorHAnsi"/>
          <w:b/>
          <w:color w:val="000000" w:themeColor="text1"/>
        </w:rPr>
        <w:t xml:space="preserve"> do SWZ</w:t>
      </w:r>
    </w:p>
    <w:p w:rsidR="00660896" w:rsidRPr="00660896" w:rsidRDefault="00660896" w:rsidP="001A1065">
      <w:pPr>
        <w:spacing w:after="0" w:line="360" w:lineRule="auto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60896">
        <w:rPr>
          <w:rFonts w:cstheme="minorHAnsi"/>
        </w:rPr>
        <w:t xml:space="preserve">Regnów, dnia </w:t>
      </w:r>
      <w:r w:rsidR="002D4FCF">
        <w:rPr>
          <w:rFonts w:cstheme="minorHAnsi"/>
        </w:rPr>
        <w:t>21.</w:t>
      </w:r>
      <w:r w:rsidR="00B9631A">
        <w:rPr>
          <w:rFonts w:cstheme="minorHAnsi"/>
        </w:rPr>
        <w:t>12</w:t>
      </w:r>
      <w:r w:rsidR="002668A2">
        <w:rPr>
          <w:rFonts w:cstheme="minorHAnsi"/>
        </w:rPr>
        <w:t>.</w:t>
      </w:r>
      <w:r w:rsidRPr="00660896">
        <w:rPr>
          <w:rFonts w:cstheme="minorHAnsi"/>
        </w:rPr>
        <w:t>2022</w:t>
      </w:r>
      <w:r w:rsidR="002329AC">
        <w:rPr>
          <w:rFonts w:cstheme="minorHAnsi"/>
        </w:rPr>
        <w:t xml:space="preserve"> </w:t>
      </w:r>
      <w:r w:rsidRPr="00660896">
        <w:rPr>
          <w:rFonts w:cstheme="minorHAnsi"/>
        </w:rPr>
        <w:t>r.</w:t>
      </w:r>
    </w:p>
    <w:p w:rsidR="0043637E" w:rsidRPr="001A1065" w:rsidRDefault="0043637E" w:rsidP="001A1065">
      <w:pPr>
        <w:spacing w:after="0" w:line="360" w:lineRule="auto"/>
        <w:rPr>
          <w:rFonts w:cstheme="minorHAnsi"/>
          <w:b/>
        </w:rPr>
      </w:pPr>
      <w:r w:rsidRPr="001A1065">
        <w:rPr>
          <w:rFonts w:cstheme="minorHAnsi"/>
          <w:b/>
        </w:rPr>
        <w:t>Zamawiający:</w:t>
      </w:r>
    </w:p>
    <w:p w:rsidR="001A1065" w:rsidRPr="001A1065" w:rsidRDefault="001A1065" w:rsidP="001A1065">
      <w:pPr>
        <w:tabs>
          <w:tab w:val="left" w:pos="540"/>
        </w:tabs>
        <w:spacing w:after="0" w:line="240" w:lineRule="auto"/>
        <w:jc w:val="both"/>
        <w:rPr>
          <w:rFonts w:cstheme="minorHAnsi"/>
        </w:rPr>
      </w:pPr>
      <w:r w:rsidRPr="001A1065">
        <w:rPr>
          <w:rFonts w:cstheme="minorHAnsi"/>
          <w:caps/>
        </w:rPr>
        <w:t>GMINA REGNÓW</w:t>
      </w:r>
    </w:p>
    <w:p w:rsidR="001A1065" w:rsidRPr="001A1065" w:rsidRDefault="001A1065" w:rsidP="001A1065">
      <w:pPr>
        <w:tabs>
          <w:tab w:val="left" w:pos="540"/>
        </w:tabs>
        <w:spacing w:after="0" w:line="240" w:lineRule="auto"/>
        <w:jc w:val="both"/>
        <w:rPr>
          <w:rFonts w:cstheme="minorHAnsi"/>
        </w:rPr>
      </w:pPr>
      <w:r w:rsidRPr="001A1065">
        <w:rPr>
          <w:rFonts w:cstheme="minorHAnsi"/>
        </w:rPr>
        <w:t>REGNÓW 95, 96-232 REGNÓW</w:t>
      </w:r>
    </w:p>
    <w:p w:rsidR="001A1065" w:rsidRPr="001A1065" w:rsidRDefault="001A1065" w:rsidP="001A1065">
      <w:pPr>
        <w:tabs>
          <w:tab w:val="left" w:pos="540"/>
        </w:tabs>
        <w:spacing w:after="0" w:line="240" w:lineRule="auto"/>
        <w:jc w:val="both"/>
        <w:rPr>
          <w:rFonts w:cstheme="minorHAnsi"/>
          <w:caps/>
        </w:rPr>
      </w:pPr>
      <w:r w:rsidRPr="001A1065">
        <w:rPr>
          <w:rFonts w:cstheme="minorHAnsi"/>
        </w:rPr>
        <w:t>Tel.: +48 46 813-16-23</w:t>
      </w:r>
    </w:p>
    <w:p w:rsidR="001A1065" w:rsidRPr="001A1065" w:rsidRDefault="001A1065" w:rsidP="001A1065">
      <w:pPr>
        <w:tabs>
          <w:tab w:val="left" w:pos="540"/>
        </w:tabs>
        <w:spacing w:after="0" w:line="240" w:lineRule="auto"/>
        <w:jc w:val="both"/>
        <w:rPr>
          <w:rFonts w:cstheme="minorHAnsi"/>
        </w:rPr>
      </w:pPr>
      <w:r w:rsidRPr="001A1065">
        <w:rPr>
          <w:rFonts w:cstheme="minorHAnsi"/>
          <w:caps/>
        </w:rPr>
        <w:t xml:space="preserve">fax.: </w:t>
      </w:r>
      <w:r w:rsidRPr="001A1065">
        <w:rPr>
          <w:rFonts w:cstheme="minorHAnsi"/>
        </w:rPr>
        <w:t>+48 46 813-16-25</w:t>
      </w:r>
    </w:p>
    <w:p w:rsidR="001A1065" w:rsidRPr="001A1065" w:rsidRDefault="001A1065" w:rsidP="001A1065">
      <w:pPr>
        <w:tabs>
          <w:tab w:val="left" w:pos="540"/>
        </w:tabs>
        <w:spacing w:after="0" w:line="240" w:lineRule="auto"/>
        <w:jc w:val="both"/>
        <w:rPr>
          <w:rFonts w:cstheme="minorHAnsi"/>
          <w:caps/>
        </w:rPr>
      </w:pPr>
      <w:r w:rsidRPr="001A1065">
        <w:rPr>
          <w:rFonts w:cstheme="minorHAnsi"/>
        </w:rPr>
        <w:t xml:space="preserve">NIP: </w:t>
      </w:r>
      <w:r w:rsidRPr="001A1065">
        <w:rPr>
          <w:rFonts w:cstheme="minorHAnsi"/>
          <w:caps/>
        </w:rPr>
        <w:t>835 15 32 034</w:t>
      </w:r>
    </w:p>
    <w:p w:rsidR="001A1065" w:rsidRPr="001A1065" w:rsidRDefault="001A1065" w:rsidP="001A1065">
      <w:pPr>
        <w:tabs>
          <w:tab w:val="left" w:pos="540"/>
        </w:tabs>
        <w:spacing w:after="0" w:line="240" w:lineRule="auto"/>
        <w:jc w:val="both"/>
        <w:rPr>
          <w:rFonts w:cstheme="minorHAnsi"/>
        </w:rPr>
      </w:pPr>
      <w:r w:rsidRPr="001A1065">
        <w:rPr>
          <w:rFonts w:cstheme="minorHAnsi"/>
        </w:rPr>
        <w:t>REGON: 7500148437</w:t>
      </w:r>
    </w:p>
    <w:p w:rsidR="001A1065" w:rsidRPr="001A1065" w:rsidRDefault="001A1065" w:rsidP="001A1065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en-GB"/>
        </w:rPr>
      </w:pPr>
      <w:proofErr w:type="spellStart"/>
      <w:r w:rsidRPr="001A1065">
        <w:rPr>
          <w:rFonts w:cstheme="minorHAnsi"/>
          <w:lang w:val="en-GB"/>
        </w:rPr>
        <w:t>Adres</w:t>
      </w:r>
      <w:proofErr w:type="spellEnd"/>
      <w:r w:rsidRPr="001A1065">
        <w:rPr>
          <w:rFonts w:cstheme="minorHAnsi"/>
          <w:lang w:val="en-GB"/>
        </w:rPr>
        <w:t xml:space="preserve"> e-mail: </w:t>
      </w:r>
      <w:hyperlink r:id="rId6" w:history="1">
        <w:r w:rsidRPr="001A1065">
          <w:rPr>
            <w:rStyle w:val="Hipercze"/>
            <w:rFonts w:cstheme="minorHAnsi"/>
            <w:caps/>
            <w:color w:val="auto"/>
            <w:u w:val="none"/>
            <w:lang w:val="en-GB"/>
          </w:rPr>
          <w:t>ugregnow@pro.onet.pl</w:t>
        </w:r>
      </w:hyperlink>
    </w:p>
    <w:p w:rsidR="001A1065" w:rsidRPr="001A1065" w:rsidRDefault="001A1065" w:rsidP="001A1065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en-GB"/>
        </w:rPr>
      </w:pPr>
      <w:r w:rsidRPr="001A1065">
        <w:rPr>
          <w:rFonts w:cstheme="minorHAnsi"/>
          <w:caps/>
          <w:lang w:val="en-GB"/>
        </w:rPr>
        <w:t>www:</w:t>
      </w:r>
      <w:r w:rsidRPr="001A1065">
        <w:rPr>
          <w:rFonts w:cstheme="minorHAnsi"/>
          <w:lang w:val="en-GB"/>
        </w:rPr>
        <w:t xml:space="preserve"> </w:t>
      </w:r>
      <w:r w:rsidRPr="001A1065">
        <w:rPr>
          <w:rFonts w:cstheme="minorHAnsi"/>
          <w:caps/>
          <w:lang w:val="en-GB"/>
        </w:rPr>
        <w:t>ugregnow.pl</w:t>
      </w:r>
    </w:p>
    <w:p w:rsidR="001A1065" w:rsidRPr="001A1065" w:rsidRDefault="001A1065" w:rsidP="001A1065">
      <w:pPr>
        <w:tabs>
          <w:tab w:val="left" w:pos="540"/>
        </w:tabs>
        <w:spacing w:after="0" w:line="240" w:lineRule="auto"/>
        <w:jc w:val="both"/>
        <w:rPr>
          <w:rFonts w:cstheme="minorHAnsi"/>
          <w:lang w:val="en-GB"/>
        </w:rPr>
      </w:pPr>
      <w:r w:rsidRPr="001A1065">
        <w:rPr>
          <w:rFonts w:cstheme="minorHAnsi"/>
          <w:caps/>
          <w:lang w:val="en-GB"/>
        </w:rPr>
        <w:t>bip: www.bip.ugregnow.pl</w:t>
      </w:r>
    </w:p>
    <w:p w:rsidR="0043637E" w:rsidRDefault="0043637E" w:rsidP="001A1065">
      <w:pPr>
        <w:spacing w:after="0" w:line="240" w:lineRule="auto"/>
        <w:rPr>
          <w:b/>
        </w:rPr>
      </w:pPr>
    </w:p>
    <w:p w:rsidR="005214E8" w:rsidRDefault="0043637E" w:rsidP="0043637E">
      <w:pPr>
        <w:jc w:val="center"/>
        <w:rPr>
          <w:b/>
          <w:sz w:val="32"/>
          <w:szCs w:val="32"/>
        </w:rPr>
      </w:pPr>
      <w:r w:rsidRPr="0043637E">
        <w:rPr>
          <w:b/>
          <w:sz w:val="32"/>
          <w:szCs w:val="32"/>
        </w:rPr>
        <w:t>ID</w:t>
      </w:r>
      <w:r w:rsidRPr="0043637E">
        <w:rPr>
          <w:b/>
          <w:spacing w:val="1"/>
          <w:sz w:val="32"/>
          <w:szCs w:val="32"/>
        </w:rPr>
        <w:t xml:space="preserve"> </w:t>
      </w:r>
      <w:r w:rsidRPr="0043637E">
        <w:rPr>
          <w:b/>
          <w:sz w:val="32"/>
          <w:szCs w:val="32"/>
        </w:rPr>
        <w:t>postępowania</w:t>
      </w:r>
      <w:r w:rsidR="00F51ECA">
        <w:rPr>
          <w:b/>
          <w:sz w:val="32"/>
          <w:szCs w:val="32"/>
        </w:rPr>
        <w:t xml:space="preserve"> </w:t>
      </w:r>
      <w:r w:rsidR="001A1065">
        <w:rPr>
          <w:b/>
          <w:sz w:val="32"/>
          <w:szCs w:val="32"/>
        </w:rPr>
        <w:t>RIZN.271.</w:t>
      </w:r>
      <w:r w:rsidR="00F76073">
        <w:rPr>
          <w:b/>
          <w:sz w:val="32"/>
          <w:szCs w:val="32"/>
        </w:rPr>
        <w:t>2</w:t>
      </w:r>
      <w:r w:rsidR="00B9631A">
        <w:rPr>
          <w:b/>
          <w:sz w:val="32"/>
          <w:szCs w:val="32"/>
        </w:rPr>
        <w:t>7</w:t>
      </w:r>
      <w:r w:rsidR="005214E8">
        <w:rPr>
          <w:b/>
          <w:sz w:val="32"/>
          <w:szCs w:val="32"/>
        </w:rPr>
        <w:t xml:space="preserve">.2022.MF </w:t>
      </w:r>
    </w:p>
    <w:p w:rsidR="00340B2C" w:rsidRDefault="00340B2C" w:rsidP="00340B2C">
      <w:pPr>
        <w:tabs>
          <w:tab w:val="left" w:pos="540"/>
        </w:tabs>
        <w:spacing w:line="360" w:lineRule="auto"/>
        <w:jc w:val="center"/>
        <w:rPr>
          <w:rFonts w:cstheme="minorHAnsi"/>
          <w:b/>
        </w:rPr>
      </w:pPr>
      <w:r w:rsidRPr="004B0065">
        <w:rPr>
          <w:rFonts w:cstheme="minorHAnsi"/>
          <w:b/>
        </w:rPr>
        <w:t>„</w:t>
      </w:r>
      <w:r w:rsidR="00230812">
        <w:rPr>
          <w:rFonts w:cstheme="minorHAnsi"/>
          <w:b/>
          <w:sz w:val="24"/>
          <w:szCs w:val="24"/>
        </w:rPr>
        <w:t>Modernizacja bieżni b</w:t>
      </w:r>
      <w:r w:rsidR="00AA28FB">
        <w:rPr>
          <w:rFonts w:cstheme="minorHAnsi"/>
          <w:b/>
          <w:sz w:val="24"/>
          <w:szCs w:val="24"/>
        </w:rPr>
        <w:t>oiska sportowego w Regnowie</w:t>
      </w:r>
      <w:r w:rsidRPr="0057537E">
        <w:rPr>
          <w:rFonts w:cstheme="minorHAnsi"/>
          <w:b/>
          <w:sz w:val="24"/>
          <w:szCs w:val="24"/>
        </w:rPr>
        <w:t>”</w:t>
      </w:r>
    </w:p>
    <w:p w:rsidR="001A1065" w:rsidRDefault="0043637E" w:rsidP="001A1065">
      <w:pPr>
        <w:tabs>
          <w:tab w:val="left" w:pos="540"/>
        </w:tabs>
        <w:spacing w:line="360" w:lineRule="auto"/>
        <w:jc w:val="both"/>
      </w:pPr>
      <w:r w:rsidRPr="001A1065">
        <w:rPr>
          <w:rFonts w:cstheme="minorHAnsi"/>
        </w:rPr>
        <w:t>Zamawiający</w:t>
      </w:r>
      <w:r w:rsidRPr="001A1065">
        <w:rPr>
          <w:rFonts w:cstheme="minorHAnsi"/>
          <w:spacing w:val="1"/>
        </w:rPr>
        <w:t xml:space="preserve"> </w:t>
      </w:r>
      <w:r w:rsidRPr="001A1065">
        <w:rPr>
          <w:rFonts w:cstheme="minorHAnsi"/>
        </w:rPr>
        <w:t>przekazuje</w:t>
      </w:r>
      <w:r w:rsidRPr="001A1065">
        <w:rPr>
          <w:rFonts w:cstheme="minorHAnsi"/>
          <w:spacing w:val="1"/>
        </w:rPr>
        <w:t xml:space="preserve"> </w:t>
      </w:r>
      <w:r w:rsidRPr="001A1065">
        <w:rPr>
          <w:rFonts w:cstheme="minorHAnsi"/>
        </w:rPr>
        <w:t>ID</w:t>
      </w:r>
      <w:r w:rsidRPr="001A1065">
        <w:rPr>
          <w:rFonts w:cstheme="minorHAnsi"/>
          <w:spacing w:val="1"/>
        </w:rPr>
        <w:t xml:space="preserve"> </w:t>
      </w:r>
      <w:r w:rsidRPr="001A1065">
        <w:rPr>
          <w:rFonts w:cstheme="minorHAnsi"/>
        </w:rPr>
        <w:t>postępowania</w:t>
      </w:r>
      <w:r w:rsidRPr="001A1065">
        <w:rPr>
          <w:rFonts w:cstheme="minorHAnsi"/>
          <w:spacing w:val="1"/>
        </w:rPr>
        <w:t xml:space="preserve"> </w:t>
      </w:r>
      <w:r w:rsidR="003D14D4" w:rsidRPr="001A1065">
        <w:rPr>
          <w:rFonts w:cstheme="minorHAnsi"/>
          <w:spacing w:val="1"/>
        </w:rPr>
        <w:t>na</w:t>
      </w:r>
      <w:r w:rsidR="003D14D4" w:rsidRPr="005B5874">
        <w:rPr>
          <w:rFonts w:cstheme="minorHAnsi"/>
          <w:spacing w:val="1"/>
          <w:u w:val="single"/>
        </w:rPr>
        <w:t xml:space="preserve"> </w:t>
      </w:r>
      <w:hyperlink r:id="rId7" w:history="1">
        <w:r w:rsidR="005B5874" w:rsidRPr="005B5874">
          <w:rPr>
            <w:rStyle w:val="Hipercze"/>
            <w:rFonts w:asciiTheme="majorHAnsi" w:hAnsiTheme="majorHAnsi" w:cs="Calibri Light"/>
            <w:b/>
            <w:color w:val="auto"/>
            <w:lang w:val="en-GB"/>
          </w:rPr>
          <w:t>https://miniportal.uzp.gov.pl/</w:t>
        </w:r>
      </w:hyperlink>
    </w:p>
    <w:p w:rsidR="00CF36F5" w:rsidRPr="00CF36F5" w:rsidRDefault="00CF36F5" w:rsidP="00CF36F5">
      <w:pPr>
        <w:tabs>
          <w:tab w:val="left" w:pos="540"/>
        </w:tabs>
        <w:spacing w:line="360" w:lineRule="auto"/>
        <w:rPr>
          <w:sz w:val="36"/>
          <w:szCs w:val="36"/>
        </w:rPr>
      </w:pPr>
      <w:r w:rsidRPr="00CF36F5">
        <w:rPr>
          <w:sz w:val="36"/>
          <w:szCs w:val="36"/>
        </w:rPr>
        <w:t>70bc08d2-ca1b-4348-8cc8-ddb6e7b80d3f</w:t>
      </w:r>
    </w:p>
    <w:p w:rsidR="00354D92" w:rsidRDefault="00354D92" w:rsidP="001A1065">
      <w:pPr>
        <w:tabs>
          <w:tab w:val="left" w:pos="540"/>
        </w:tabs>
        <w:spacing w:line="360" w:lineRule="auto"/>
        <w:jc w:val="both"/>
      </w:pPr>
    </w:p>
    <w:p w:rsidR="005B5874" w:rsidRPr="005B5874" w:rsidRDefault="00F76073" w:rsidP="001A1065">
      <w:pPr>
        <w:tabs>
          <w:tab w:val="left" w:pos="540"/>
        </w:tabs>
        <w:spacing w:line="360" w:lineRule="auto"/>
        <w:jc w:val="both"/>
        <w:rPr>
          <w:rFonts w:asciiTheme="majorHAnsi" w:hAnsiTheme="majorHAnsi" w:cs="Calibri Light"/>
          <w:sz w:val="32"/>
          <w:szCs w:val="32"/>
          <w:u w:val="single"/>
          <w:lang w:val="en-GB"/>
        </w:rPr>
      </w:pPr>
      <w:r>
        <w:rPr>
          <w:b/>
          <w:sz w:val="28"/>
          <w:szCs w:val="28"/>
        </w:rPr>
        <w:t xml:space="preserve"> </w:t>
      </w:r>
      <w:r w:rsidR="00AA28FB">
        <w:rPr>
          <w:sz w:val="28"/>
          <w:szCs w:val="28"/>
        </w:rPr>
        <w:t xml:space="preserve"> </w:t>
      </w:r>
      <w:r w:rsidR="00934A8A">
        <w:rPr>
          <w:sz w:val="32"/>
          <w:szCs w:val="32"/>
        </w:rPr>
        <w:t xml:space="preserve"> </w:t>
      </w:r>
    </w:p>
    <w:p w:rsidR="001A1065" w:rsidRPr="00C66CBA" w:rsidRDefault="008F23D2">
      <w:pPr>
        <w:rPr>
          <w:b/>
          <w:sz w:val="28"/>
          <w:szCs w:val="28"/>
        </w:rPr>
      </w:pPr>
      <w:r w:rsidRPr="00C66CBA">
        <w:rPr>
          <w:b/>
          <w:sz w:val="28"/>
          <w:szCs w:val="28"/>
        </w:rPr>
        <w:t xml:space="preserve"> </w:t>
      </w:r>
      <w:r w:rsidR="002329AC">
        <w:rPr>
          <w:sz w:val="28"/>
          <w:szCs w:val="28"/>
        </w:rPr>
        <w:t xml:space="preserve"> </w:t>
      </w:r>
    </w:p>
    <w:sectPr w:rsidR="001A1065" w:rsidRPr="00C66CBA" w:rsidSect="004C4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764" w:rsidRDefault="00D64764" w:rsidP="002329AC">
      <w:pPr>
        <w:spacing w:after="0" w:line="240" w:lineRule="auto"/>
      </w:pPr>
      <w:r>
        <w:separator/>
      </w:r>
    </w:p>
  </w:endnote>
  <w:endnote w:type="continuationSeparator" w:id="0">
    <w:p w:rsidR="00D64764" w:rsidRDefault="00D64764" w:rsidP="0023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073" w:rsidRDefault="00F7607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9AC" w:rsidRDefault="002329AC" w:rsidP="002329AC">
    <w:pPr>
      <w:spacing w:after="0" w:line="360" w:lineRule="auto"/>
      <w:jc w:val="center"/>
      <w:rPr>
        <w:rFonts w:asciiTheme="majorHAnsi" w:hAnsiTheme="majorHAnsi" w:cstheme="majorHAnsi"/>
        <w:i/>
        <w:color w:val="002060"/>
        <w:sz w:val="18"/>
        <w:szCs w:val="18"/>
      </w:rPr>
    </w:pPr>
  </w:p>
  <w:p w:rsidR="00F76073" w:rsidRPr="00F119AD" w:rsidRDefault="00F76073" w:rsidP="00F76073">
    <w:pPr>
      <w:pStyle w:val="Stopka"/>
      <w:jc w:val="center"/>
      <w:rPr>
        <w:rFonts w:cstheme="minorHAnsi"/>
        <w:i/>
        <w:sz w:val="18"/>
        <w:szCs w:val="18"/>
      </w:rPr>
    </w:pPr>
    <w:r w:rsidRPr="00F119AD">
      <w:rPr>
        <w:rFonts w:cstheme="minorHAnsi"/>
        <w:i/>
        <w:sz w:val="18"/>
        <w:szCs w:val="18"/>
      </w:rPr>
      <w:t>„Europejski Fundusz Rolny na rzecz Rozwoju Obszarów Wiejskich. Europa inwestująca w obszary wiejskie”.</w:t>
    </w:r>
  </w:p>
  <w:p w:rsidR="00F76073" w:rsidRPr="00F119AD" w:rsidRDefault="00F76073" w:rsidP="00F76073">
    <w:pPr>
      <w:pStyle w:val="Stopka"/>
      <w:jc w:val="center"/>
      <w:rPr>
        <w:rFonts w:cstheme="minorHAnsi"/>
        <w:i/>
        <w:sz w:val="18"/>
        <w:szCs w:val="18"/>
      </w:rPr>
    </w:pPr>
    <w:r w:rsidRPr="00F119AD">
      <w:rPr>
        <w:rFonts w:cstheme="minorHAnsi"/>
        <w:i/>
        <w:sz w:val="18"/>
        <w:szCs w:val="18"/>
      </w:rPr>
      <w:t>Instytucja Zarządzająca PROW 2014-2020 – Minister Rozwoju Rolnictwa i Rozwoju Wsi.</w:t>
    </w:r>
  </w:p>
  <w:p w:rsidR="00F76073" w:rsidRPr="00F119AD" w:rsidRDefault="00F76073" w:rsidP="00F76073">
    <w:pPr>
      <w:pStyle w:val="Stopka"/>
      <w:jc w:val="center"/>
      <w:rPr>
        <w:rFonts w:cstheme="minorHAnsi"/>
        <w:i/>
        <w:sz w:val="18"/>
        <w:szCs w:val="18"/>
      </w:rPr>
    </w:pPr>
    <w:r w:rsidRPr="00F119AD">
      <w:rPr>
        <w:rFonts w:cstheme="minorHAnsi"/>
        <w:i/>
        <w:sz w:val="18"/>
        <w:szCs w:val="18"/>
      </w:rPr>
      <w:t xml:space="preserve">Projekt współfinansowany ze środków Unii Europejskiej w ramach </w:t>
    </w:r>
    <w:proofErr w:type="spellStart"/>
    <w:r w:rsidRPr="00F119AD">
      <w:rPr>
        <w:rFonts w:cstheme="minorHAnsi"/>
        <w:i/>
        <w:sz w:val="18"/>
        <w:szCs w:val="18"/>
      </w:rPr>
      <w:t>poddziałania</w:t>
    </w:r>
    <w:proofErr w:type="spellEnd"/>
    <w:r w:rsidRPr="00F119AD">
      <w:rPr>
        <w:rFonts w:cstheme="minorHAnsi"/>
        <w:i/>
        <w:sz w:val="18"/>
        <w:szCs w:val="18"/>
      </w:rPr>
      <w:t xml:space="preserve"> „Wsparcie na wdrażanie operacji w ramach strategii rozwoju lokalnego kierowanego przez społeczność”.</w:t>
    </w:r>
  </w:p>
  <w:p w:rsidR="00F76073" w:rsidRPr="00F119AD" w:rsidRDefault="00F76073" w:rsidP="00F76073">
    <w:pPr>
      <w:pStyle w:val="Stopka"/>
      <w:rPr>
        <w:rFonts w:cstheme="minorHAnsi"/>
      </w:rPr>
    </w:pPr>
  </w:p>
  <w:p w:rsidR="00F76073" w:rsidRDefault="00F76073" w:rsidP="00F76073">
    <w:pPr>
      <w:pStyle w:val="Stopka"/>
    </w:pPr>
  </w:p>
  <w:p w:rsidR="002329AC" w:rsidRDefault="002329AC">
    <w:pPr>
      <w:pStyle w:val="Stopka"/>
    </w:pPr>
  </w:p>
  <w:p w:rsidR="002329AC" w:rsidRDefault="002329A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073" w:rsidRDefault="00F760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764" w:rsidRDefault="00D64764" w:rsidP="002329AC">
      <w:pPr>
        <w:spacing w:after="0" w:line="240" w:lineRule="auto"/>
      </w:pPr>
      <w:r>
        <w:separator/>
      </w:r>
    </w:p>
  </w:footnote>
  <w:footnote w:type="continuationSeparator" w:id="0">
    <w:p w:rsidR="00D64764" w:rsidRDefault="00D64764" w:rsidP="0023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073" w:rsidRDefault="00F7607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073" w:rsidRPr="00366253" w:rsidRDefault="00F76073" w:rsidP="00F76073">
    <w:pPr>
      <w:pStyle w:val="Nagwek"/>
      <w:jc w:val="center"/>
    </w:pPr>
    <w:r>
      <w:rPr>
        <w:rFonts w:cstheme="minorHAnsi"/>
        <w:i/>
        <w:noProof/>
        <w:sz w:val="20"/>
        <w:szCs w:val="20"/>
        <w:lang w:eastAsia="pl-PL"/>
      </w:rPr>
      <w:drawing>
        <wp:inline distT="0" distB="0" distL="0" distR="0">
          <wp:extent cx="789940" cy="548640"/>
          <wp:effectExtent l="19050" t="0" r="0" b="0"/>
          <wp:docPr id="1" name="Obraz 20" descr="Unia 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Unia 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  <w:i/>
        <w:noProof/>
        <w:sz w:val="20"/>
        <w:szCs w:val="20"/>
      </w:rPr>
      <w:t xml:space="preserve">         </w:t>
    </w:r>
    <w:r>
      <w:rPr>
        <w:rFonts w:cstheme="minorHAnsi"/>
        <w:i/>
        <w:noProof/>
        <w:sz w:val="20"/>
        <w:szCs w:val="20"/>
        <w:lang w:eastAsia="pl-PL"/>
      </w:rPr>
      <w:drawing>
        <wp:inline distT="0" distB="0" distL="0" distR="0">
          <wp:extent cx="819150" cy="534035"/>
          <wp:effectExtent l="19050" t="0" r="0" b="0"/>
          <wp:docPr id="2" name="Obraz 4" descr="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  <w:i/>
        <w:noProof/>
        <w:sz w:val="20"/>
        <w:szCs w:val="20"/>
      </w:rPr>
      <w:t xml:space="preserve">     </w:t>
    </w:r>
    <w:r>
      <w:rPr>
        <w:rFonts w:cstheme="minorHAnsi"/>
        <w:i/>
        <w:noProof/>
        <w:sz w:val="20"/>
        <w:szCs w:val="20"/>
        <w:lang w:eastAsia="pl-PL"/>
      </w:rPr>
      <w:drawing>
        <wp:inline distT="0" distB="0" distL="0" distR="0">
          <wp:extent cx="804545" cy="702310"/>
          <wp:effectExtent l="19050" t="0" r="0" b="0"/>
          <wp:docPr id="3" name="Obraz 0" descr="Logo Gminy Regn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 Gminy Regnó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702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  <w:i/>
        <w:noProof/>
        <w:sz w:val="20"/>
        <w:szCs w:val="20"/>
      </w:rPr>
      <w:t xml:space="preserve">     </w:t>
    </w:r>
    <w:r>
      <w:rPr>
        <w:rFonts w:cstheme="minorHAnsi"/>
        <w:i/>
        <w:noProof/>
        <w:sz w:val="20"/>
        <w:szCs w:val="20"/>
        <w:lang w:eastAsia="pl-PL"/>
      </w:rPr>
      <w:drawing>
        <wp:inline distT="0" distB="0" distL="0" distR="0">
          <wp:extent cx="833755" cy="534035"/>
          <wp:effectExtent l="19050" t="0" r="4445" b="0"/>
          <wp:docPr id="4" name="Obraz 7" descr="logo Kraina Raw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Kraina Rawki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  <w:i/>
        <w:noProof/>
        <w:sz w:val="20"/>
        <w:szCs w:val="20"/>
      </w:rPr>
      <w:t xml:space="preserve">      </w:t>
    </w:r>
    <w:r>
      <w:rPr>
        <w:rFonts w:cstheme="minorHAnsi"/>
        <w:i/>
        <w:noProof/>
        <w:sz w:val="20"/>
        <w:szCs w:val="20"/>
        <w:lang w:eastAsia="pl-PL"/>
      </w:rPr>
      <w:drawing>
        <wp:inline distT="0" distB="0" distL="0" distR="0">
          <wp:extent cx="833755" cy="541020"/>
          <wp:effectExtent l="19050" t="0" r="4445" b="0"/>
          <wp:docPr id="5" name="Obraz 9" descr="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PROW-2014-2020-logo-kolor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6073" w:rsidRPr="00171C08" w:rsidRDefault="00F76073" w:rsidP="00F76073">
    <w:pPr>
      <w:pStyle w:val="Nagwek"/>
      <w:jc w:val="center"/>
    </w:pPr>
  </w:p>
  <w:p w:rsidR="00F76073" w:rsidRDefault="00F76073" w:rsidP="00F76073">
    <w:pPr>
      <w:pStyle w:val="Nagwek"/>
    </w:pPr>
  </w:p>
  <w:p w:rsidR="00F76073" w:rsidRDefault="00F76073" w:rsidP="00F76073">
    <w:pPr>
      <w:pStyle w:val="Nagwek"/>
    </w:pPr>
  </w:p>
  <w:p w:rsidR="00F76073" w:rsidRDefault="00F76073" w:rsidP="00F76073">
    <w:pPr>
      <w:pStyle w:val="Nagwek"/>
    </w:pPr>
  </w:p>
  <w:p w:rsidR="00F76073" w:rsidRDefault="00F76073" w:rsidP="00F76073">
    <w:pPr>
      <w:pStyle w:val="Nagwek"/>
    </w:pPr>
  </w:p>
  <w:p w:rsidR="00F76073" w:rsidRDefault="00F76073" w:rsidP="00F76073">
    <w:pPr>
      <w:pStyle w:val="Nagwek"/>
    </w:pPr>
  </w:p>
  <w:p w:rsidR="00F76073" w:rsidRDefault="00F76073" w:rsidP="00F76073">
    <w:pPr>
      <w:pStyle w:val="Nagwek"/>
    </w:pPr>
  </w:p>
  <w:p w:rsidR="00F76073" w:rsidRDefault="00F76073" w:rsidP="00F76073">
    <w:pPr>
      <w:pStyle w:val="Nagwek"/>
    </w:pPr>
  </w:p>
  <w:p w:rsidR="00F76073" w:rsidRDefault="00F76073" w:rsidP="00F76073">
    <w:pPr>
      <w:pStyle w:val="Nagwek"/>
    </w:pPr>
  </w:p>
  <w:p w:rsidR="00F76073" w:rsidRDefault="00F76073">
    <w:pPr>
      <w:pStyle w:val="Nagwek"/>
    </w:pPr>
  </w:p>
  <w:p w:rsidR="00F76073" w:rsidRDefault="00F7607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073" w:rsidRDefault="00F7607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37E"/>
    <w:rsid w:val="00033481"/>
    <w:rsid w:val="000B029C"/>
    <w:rsid w:val="00160201"/>
    <w:rsid w:val="00187BF4"/>
    <w:rsid w:val="001A1065"/>
    <w:rsid w:val="001A5519"/>
    <w:rsid w:val="001C5F2E"/>
    <w:rsid w:val="001E2AE1"/>
    <w:rsid w:val="001F1310"/>
    <w:rsid w:val="00230812"/>
    <w:rsid w:val="002329AC"/>
    <w:rsid w:val="002668A2"/>
    <w:rsid w:val="002D4FCF"/>
    <w:rsid w:val="00325A34"/>
    <w:rsid w:val="00326394"/>
    <w:rsid w:val="00340B2C"/>
    <w:rsid w:val="00354D92"/>
    <w:rsid w:val="0038341D"/>
    <w:rsid w:val="00394725"/>
    <w:rsid w:val="003B45A7"/>
    <w:rsid w:val="003D14D4"/>
    <w:rsid w:val="0043637E"/>
    <w:rsid w:val="004C48AB"/>
    <w:rsid w:val="00500C82"/>
    <w:rsid w:val="005214E8"/>
    <w:rsid w:val="00551B5C"/>
    <w:rsid w:val="0057537E"/>
    <w:rsid w:val="005B480F"/>
    <w:rsid w:val="005B5874"/>
    <w:rsid w:val="005B60DE"/>
    <w:rsid w:val="005B6548"/>
    <w:rsid w:val="005C0A73"/>
    <w:rsid w:val="005C54A3"/>
    <w:rsid w:val="006026F3"/>
    <w:rsid w:val="006258D1"/>
    <w:rsid w:val="0062674B"/>
    <w:rsid w:val="006411A2"/>
    <w:rsid w:val="00645426"/>
    <w:rsid w:val="00660896"/>
    <w:rsid w:val="00662E73"/>
    <w:rsid w:val="00687376"/>
    <w:rsid w:val="00796C08"/>
    <w:rsid w:val="007B69DF"/>
    <w:rsid w:val="007D50B0"/>
    <w:rsid w:val="00855A9C"/>
    <w:rsid w:val="008629E3"/>
    <w:rsid w:val="008848B3"/>
    <w:rsid w:val="00892469"/>
    <w:rsid w:val="008E262F"/>
    <w:rsid w:val="008F23D2"/>
    <w:rsid w:val="008F7D8C"/>
    <w:rsid w:val="00934A8A"/>
    <w:rsid w:val="009621FC"/>
    <w:rsid w:val="00963245"/>
    <w:rsid w:val="00970E83"/>
    <w:rsid w:val="009C5258"/>
    <w:rsid w:val="009F0165"/>
    <w:rsid w:val="00A40834"/>
    <w:rsid w:val="00A7249D"/>
    <w:rsid w:val="00A815AF"/>
    <w:rsid w:val="00AA28FB"/>
    <w:rsid w:val="00AE561C"/>
    <w:rsid w:val="00B44EA8"/>
    <w:rsid w:val="00B571CE"/>
    <w:rsid w:val="00B6338A"/>
    <w:rsid w:val="00B63E37"/>
    <w:rsid w:val="00B9601F"/>
    <w:rsid w:val="00B9631A"/>
    <w:rsid w:val="00BF4FCE"/>
    <w:rsid w:val="00C66CBA"/>
    <w:rsid w:val="00CB7371"/>
    <w:rsid w:val="00CF36F5"/>
    <w:rsid w:val="00CF6F04"/>
    <w:rsid w:val="00CF787A"/>
    <w:rsid w:val="00D104D9"/>
    <w:rsid w:val="00D12E0A"/>
    <w:rsid w:val="00D34DD2"/>
    <w:rsid w:val="00D64764"/>
    <w:rsid w:val="00DB1759"/>
    <w:rsid w:val="00DB1CD4"/>
    <w:rsid w:val="00E47231"/>
    <w:rsid w:val="00E61712"/>
    <w:rsid w:val="00EB52F0"/>
    <w:rsid w:val="00EC2828"/>
    <w:rsid w:val="00F432D1"/>
    <w:rsid w:val="00F51ECA"/>
    <w:rsid w:val="00F73F6A"/>
    <w:rsid w:val="00F76073"/>
    <w:rsid w:val="00F77A6C"/>
    <w:rsid w:val="00FA58B3"/>
    <w:rsid w:val="00FC0FC2"/>
    <w:rsid w:val="00FC5FFA"/>
    <w:rsid w:val="00FF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8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A1065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rsid w:val="008F23D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23D2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9AC"/>
  </w:style>
  <w:style w:type="paragraph" w:styleId="Stopka">
    <w:name w:val="footer"/>
    <w:basedOn w:val="Normalny"/>
    <w:link w:val="StopkaZnak"/>
    <w:uiPriority w:val="99"/>
    <w:unhideWhenUsed/>
    <w:rsid w:val="0023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9AC"/>
  </w:style>
  <w:style w:type="paragraph" w:styleId="Tekstdymka">
    <w:name w:val="Balloon Text"/>
    <w:basedOn w:val="Normalny"/>
    <w:link w:val="TekstdymkaZnak"/>
    <w:uiPriority w:val="99"/>
    <w:semiHidden/>
    <w:unhideWhenUsed/>
    <w:rsid w:val="0023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9AC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2329AC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329AC"/>
    <w:rPr>
      <w:rFonts w:ascii="Arial" w:eastAsia="Times New Roman" w:hAnsi="Arial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miniportal.uzp.gov.pl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regnow@pro.onet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Strulak</dc:creator>
  <cp:lastModifiedBy>mfoks</cp:lastModifiedBy>
  <cp:revision>41</cp:revision>
  <cp:lastPrinted>2021-12-28T11:07:00Z</cp:lastPrinted>
  <dcterms:created xsi:type="dcterms:W3CDTF">2021-12-28T11:08:00Z</dcterms:created>
  <dcterms:modified xsi:type="dcterms:W3CDTF">2022-12-21T08:44:00Z</dcterms:modified>
</cp:coreProperties>
</file>